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4F57" w:rsidRDefault="00204F57" w:rsidP="009E3B42">
      <w:pPr>
        <w:tabs>
          <w:tab w:val="left" w:pos="4320"/>
        </w:tabs>
        <w:jc w:val="center"/>
      </w:pPr>
      <w:r>
        <w:rPr>
          <w:noProof/>
        </w:rPr>
        <w:drawing>
          <wp:inline distT="0" distB="0" distL="0" distR="0">
            <wp:extent cx="800100" cy="914400"/>
            <wp:effectExtent l="19050" t="0" r="0" b="0"/>
            <wp:docPr id="4" name="Рисунок 1" descr="Герб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-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F57" w:rsidRDefault="00204F57" w:rsidP="00204F57">
      <w:pPr>
        <w:tabs>
          <w:tab w:val="left" w:pos="4320"/>
        </w:tabs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АДМИНИСТРАЦИЯ</w:t>
      </w:r>
    </w:p>
    <w:p w:rsidR="00204F57" w:rsidRDefault="00E37912" w:rsidP="00204F57">
      <w:pPr>
        <w:tabs>
          <w:tab w:val="left" w:pos="4320"/>
        </w:tabs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ЧИБИРЛЕЙСКОГО</w:t>
      </w:r>
      <w:r w:rsidR="00204F57">
        <w:rPr>
          <w:b/>
          <w:sz w:val="36"/>
          <w:szCs w:val="36"/>
        </w:rPr>
        <w:t xml:space="preserve"> СЕЛЬСОВЕТА</w:t>
      </w:r>
    </w:p>
    <w:p w:rsidR="00204F57" w:rsidRDefault="00204F57" w:rsidP="00204F57">
      <w:pPr>
        <w:tabs>
          <w:tab w:val="left" w:pos="4320"/>
        </w:tabs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КУЗНЕЦКОГО РАЙОНА ПЕНЗЕНСКОЙ ОБЛАСТИ</w:t>
      </w:r>
    </w:p>
    <w:p w:rsidR="00204F57" w:rsidRPr="006E4218" w:rsidRDefault="00204F57" w:rsidP="00204F57">
      <w:pPr>
        <w:tabs>
          <w:tab w:val="left" w:pos="4320"/>
        </w:tabs>
        <w:jc w:val="center"/>
        <w:rPr>
          <w:b/>
          <w:sz w:val="28"/>
          <w:szCs w:val="28"/>
        </w:rPr>
      </w:pPr>
    </w:p>
    <w:p w:rsidR="00204F57" w:rsidRPr="007C05C5" w:rsidRDefault="00204F57" w:rsidP="00204F57">
      <w:pPr>
        <w:tabs>
          <w:tab w:val="left" w:pos="4320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ПОСТАНОВЛЕНИЕ</w:t>
      </w:r>
    </w:p>
    <w:p w:rsidR="00204F57" w:rsidRDefault="00204F57" w:rsidP="00204F57">
      <w:pPr>
        <w:tabs>
          <w:tab w:val="left" w:pos="4320"/>
        </w:tabs>
        <w:rPr>
          <w:b/>
          <w:sz w:val="28"/>
          <w:szCs w:val="28"/>
        </w:rPr>
      </w:pPr>
    </w:p>
    <w:p w:rsidR="00204F57" w:rsidRPr="00204F57" w:rsidRDefault="00E37912" w:rsidP="00204F57">
      <w:pPr>
        <w:tabs>
          <w:tab w:val="left" w:pos="4320"/>
        </w:tabs>
        <w:rPr>
          <w:sz w:val="24"/>
          <w:szCs w:val="24"/>
        </w:rPr>
      </w:pPr>
      <w:r>
        <w:rPr>
          <w:sz w:val="24"/>
          <w:szCs w:val="24"/>
        </w:rPr>
        <w:t xml:space="preserve">от  </w:t>
      </w:r>
      <w:r w:rsidR="00FD0E98">
        <w:rPr>
          <w:sz w:val="24"/>
          <w:szCs w:val="24"/>
        </w:rPr>
        <w:t>07.08</w:t>
      </w:r>
      <w:r w:rsidR="00170B4F">
        <w:rPr>
          <w:sz w:val="24"/>
          <w:szCs w:val="24"/>
        </w:rPr>
        <w:t>.</w:t>
      </w:r>
      <w:r w:rsidR="00204F57" w:rsidRPr="00204F57">
        <w:rPr>
          <w:sz w:val="24"/>
          <w:szCs w:val="24"/>
        </w:rPr>
        <w:t xml:space="preserve">2019                                                                                     </w:t>
      </w:r>
      <w:r>
        <w:rPr>
          <w:sz w:val="24"/>
          <w:szCs w:val="24"/>
        </w:rPr>
        <w:t xml:space="preserve"> </w:t>
      </w:r>
      <w:r w:rsidR="002B0374">
        <w:rPr>
          <w:sz w:val="24"/>
          <w:szCs w:val="24"/>
        </w:rPr>
        <w:t xml:space="preserve">                            № </w:t>
      </w:r>
      <w:r w:rsidR="00FD0E98">
        <w:rPr>
          <w:sz w:val="24"/>
          <w:szCs w:val="24"/>
        </w:rPr>
        <w:t>59</w:t>
      </w:r>
    </w:p>
    <w:p w:rsidR="00204F57" w:rsidRPr="00204F57" w:rsidRDefault="00204F57" w:rsidP="00204F57">
      <w:pPr>
        <w:tabs>
          <w:tab w:val="left" w:pos="4320"/>
        </w:tabs>
        <w:jc w:val="center"/>
        <w:rPr>
          <w:sz w:val="24"/>
          <w:szCs w:val="24"/>
        </w:rPr>
      </w:pPr>
      <w:r w:rsidRPr="00204F57">
        <w:rPr>
          <w:sz w:val="24"/>
          <w:szCs w:val="24"/>
        </w:rPr>
        <w:t>с.</w:t>
      </w:r>
      <w:r w:rsidR="00E37912">
        <w:rPr>
          <w:sz w:val="24"/>
          <w:szCs w:val="24"/>
        </w:rPr>
        <w:t>Чибирлей</w:t>
      </w:r>
    </w:p>
    <w:p w:rsidR="00204F57" w:rsidRDefault="00204F57" w:rsidP="00FD0E98">
      <w:pPr>
        <w:rPr>
          <w:b/>
          <w:sz w:val="28"/>
          <w:szCs w:val="28"/>
        </w:rPr>
      </w:pPr>
    </w:p>
    <w:p w:rsidR="00FD0E98" w:rsidRPr="00FE0ABC" w:rsidRDefault="00204F57" w:rsidP="00FD0E98">
      <w:pPr>
        <w:autoSpaceDE w:val="0"/>
        <w:autoSpaceDN w:val="0"/>
        <w:adjustRightInd w:val="0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 w:rsidR="00FD0E98" w:rsidRPr="00FE0ABC">
        <w:rPr>
          <w:b/>
          <w:sz w:val="28"/>
          <w:szCs w:val="28"/>
        </w:rPr>
        <w:t>О создании мест (площадок) накопления твердых коммунальных отходов</w:t>
      </w:r>
      <w:r w:rsidR="00FD0E98" w:rsidRPr="00FE0ABC">
        <w:rPr>
          <w:rFonts w:eastAsia="SimSun"/>
          <w:b/>
          <w:sz w:val="28"/>
          <w:szCs w:val="28"/>
          <w:lang w:eastAsia="zh-CN"/>
        </w:rPr>
        <w:t xml:space="preserve"> на территории </w:t>
      </w:r>
      <w:r w:rsidR="00FD0E98">
        <w:rPr>
          <w:b/>
          <w:sz w:val="28"/>
          <w:szCs w:val="28"/>
        </w:rPr>
        <w:t>Чибирлейского сельсовета</w:t>
      </w:r>
      <w:r w:rsidR="00FD0E98" w:rsidRPr="00FE0ABC">
        <w:rPr>
          <w:b/>
          <w:sz w:val="28"/>
          <w:szCs w:val="28"/>
        </w:rPr>
        <w:t xml:space="preserve"> Кузнецкого района Пензенской области</w:t>
      </w:r>
    </w:p>
    <w:p w:rsidR="00FD0E98" w:rsidRPr="00FE0ABC" w:rsidRDefault="00FD0E98" w:rsidP="00FD0E98">
      <w:pPr>
        <w:pStyle w:val="Default"/>
        <w:ind w:firstLine="709"/>
        <w:rPr>
          <w:sz w:val="28"/>
          <w:szCs w:val="28"/>
        </w:rPr>
      </w:pPr>
    </w:p>
    <w:p w:rsidR="00FD0E98" w:rsidRPr="00FE0ABC" w:rsidRDefault="00FD0E98" w:rsidP="00FD0E98">
      <w:pPr>
        <w:pStyle w:val="Default"/>
        <w:ind w:firstLine="709"/>
        <w:jc w:val="both"/>
        <w:rPr>
          <w:sz w:val="28"/>
          <w:szCs w:val="28"/>
        </w:rPr>
      </w:pPr>
      <w:r w:rsidRPr="00FE0ABC">
        <w:rPr>
          <w:sz w:val="28"/>
          <w:szCs w:val="28"/>
        </w:rPr>
        <w:t>В соответствии с пунктом 5 статьи 13.4 Фед</w:t>
      </w:r>
      <w:r>
        <w:rPr>
          <w:sz w:val="28"/>
          <w:szCs w:val="28"/>
        </w:rPr>
        <w:t>ерального закона от 24.06.1998 №</w:t>
      </w:r>
      <w:r w:rsidRPr="00FE0ABC">
        <w:rPr>
          <w:sz w:val="28"/>
          <w:szCs w:val="28"/>
        </w:rPr>
        <w:t xml:space="preserve"> 89-ФЗ «Об отходах производства и потребления», Правилами обустройства мест (площадок) накопления твердых коммунальных отходов и ведения их реестра, утвержденных постановлением Правительства Российской Федерации от 31.08.2018 № 1039, руководствуясь </w:t>
      </w:r>
      <w:hyperlink r:id="rId8" w:history="1">
        <w:r w:rsidRPr="00FE0ABC">
          <w:rPr>
            <w:sz w:val="28"/>
            <w:szCs w:val="28"/>
          </w:rPr>
          <w:t>Уставом</w:t>
        </w:r>
      </w:hyperlink>
      <w:r w:rsidRPr="00FE0ABC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 Чибирлейского сельсовета</w:t>
      </w:r>
      <w:r w:rsidRPr="00FE0ABC">
        <w:rPr>
          <w:sz w:val="28"/>
          <w:szCs w:val="28"/>
        </w:rPr>
        <w:t xml:space="preserve"> Кузнецкого района Пензенской области</w:t>
      </w:r>
      <w:r w:rsidR="00E278F6">
        <w:rPr>
          <w:sz w:val="28"/>
          <w:szCs w:val="28"/>
        </w:rPr>
        <w:t xml:space="preserve"> (</w:t>
      </w:r>
      <w:r>
        <w:rPr>
          <w:sz w:val="28"/>
          <w:szCs w:val="28"/>
        </w:rPr>
        <w:t>с изменениями)</w:t>
      </w:r>
      <w:r w:rsidRPr="00FE0ABC">
        <w:rPr>
          <w:sz w:val="28"/>
          <w:szCs w:val="28"/>
        </w:rPr>
        <w:t xml:space="preserve">, </w:t>
      </w:r>
    </w:p>
    <w:p w:rsidR="00FD0E98" w:rsidRPr="00FE0ABC" w:rsidRDefault="00FD0E98" w:rsidP="00FD0E98">
      <w:pPr>
        <w:pStyle w:val="Default"/>
        <w:ind w:firstLine="709"/>
        <w:jc w:val="both"/>
        <w:rPr>
          <w:sz w:val="28"/>
          <w:szCs w:val="28"/>
        </w:rPr>
      </w:pPr>
    </w:p>
    <w:p w:rsidR="00FD0E98" w:rsidRPr="00FE0ABC" w:rsidRDefault="00FD0E98" w:rsidP="00FD0E98">
      <w:pPr>
        <w:pStyle w:val="Default"/>
        <w:ind w:firstLine="709"/>
        <w:jc w:val="center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а</w:t>
      </w:r>
      <w:r w:rsidRPr="00FE0ABC">
        <w:rPr>
          <w:b/>
          <w:bCs/>
          <w:sz w:val="28"/>
          <w:szCs w:val="28"/>
        </w:rPr>
        <w:t>дминис</w:t>
      </w:r>
      <w:r>
        <w:rPr>
          <w:b/>
          <w:bCs/>
          <w:sz w:val="28"/>
          <w:szCs w:val="28"/>
        </w:rPr>
        <w:t>трация Чибирлейского сельсовета</w:t>
      </w:r>
      <w:r w:rsidRPr="00FE0ABC">
        <w:rPr>
          <w:b/>
          <w:bCs/>
          <w:sz w:val="28"/>
          <w:szCs w:val="28"/>
        </w:rPr>
        <w:t xml:space="preserve"> Кузнецкого района</w:t>
      </w:r>
    </w:p>
    <w:p w:rsidR="00FD0E98" w:rsidRPr="00FE0ABC" w:rsidRDefault="00FD0E98" w:rsidP="00FD0E98">
      <w:pPr>
        <w:pStyle w:val="ConsPlusNormal"/>
        <w:widowControl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Пензенской области </w:t>
      </w:r>
      <w:r w:rsidRPr="00FE0ABC">
        <w:rPr>
          <w:rFonts w:ascii="Times New Roman" w:hAnsi="Times New Roman" w:cs="Times New Roman"/>
          <w:b/>
          <w:bCs/>
          <w:sz w:val="28"/>
          <w:szCs w:val="28"/>
        </w:rPr>
        <w:t>постановляет:</w:t>
      </w:r>
    </w:p>
    <w:p w:rsidR="00FD0E98" w:rsidRPr="00FE0ABC" w:rsidRDefault="00FD0E98" w:rsidP="00FD0E98">
      <w:pPr>
        <w:pStyle w:val="ConsPlusNormal"/>
        <w:widowControl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D0E98" w:rsidRPr="00FE0ABC" w:rsidRDefault="00FD0E98" w:rsidP="00FD0E98">
      <w:pPr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outlineLvl w:val="1"/>
        <w:rPr>
          <w:sz w:val="28"/>
          <w:szCs w:val="28"/>
        </w:rPr>
      </w:pPr>
      <w:r w:rsidRPr="00FE0ABC">
        <w:rPr>
          <w:sz w:val="28"/>
          <w:szCs w:val="28"/>
        </w:rPr>
        <w:t>Создать места (площадки) накопления твердых коммунальных отходов</w:t>
      </w:r>
      <w:r w:rsidRPr="00FE0ABC">
        <w:rPr>
          <w:rFonts w:eastAsia="SimSun"/>
          <w:bCs/>
          <w:sz w:val="28"/>
          <w:szCs w:val="28"/>
          <w:lang w:eastAsia="zh-CN"/>
        </w:rPr>
        <w:t xml:space="preserve"> на территории </w:t>
      </w:r>
      <w:r>
        <w:rPr>
          <w:bCs/>
          <w:sz w:val="28"/>
          <w:szCs w:val="28"/>
        </w:rPr>
        <w:t>Чибирлейского сельсовета</w:t>
      </w:r>
      <w:r w:rsidRPr="00FE0ABC">
        <w:rPr>
          <w:bCs/>
          <w:sz w:val="28"/>
          <w:szCs w:val="28"/>
        </w:rPr>
        <w:t xml:space="preserve"> Кузнецкого района Пензенской области </w:t>
      </w:r>
      <w:r>
        <w:rPr>
          <w:bCs/>
          <w:sz w:val="28"/>
          <w:szCs w:val="28"/>
        </w:rPr>
        <w:t xml:space="preserve"> </w:t>
      </w:r>
      <w:r w:rsidRPr="00FE0ABC">
        <w:rPr>
          <w:sz w:val="28"/>
          <w:szCs w:val="28"/>
        </w:rPr>
        <w:t>согласно приложению</w:t>
      </w:r>
      <w:r>
        <w:rPr>
          <w:sz w:val="28"/>
          <w:szCs w:val="28"/>
        </w:rPr>
        <w:t xml:space="preserve"> </w:t>
      </w:r>
      <w:r w:rsidRPr="00FE0ABC">
        <w:rPr>
          <w:sz w:val="28"/>
          <w:szCs w:val="28"/>
        </w:rPr>
        <w:t xml:space="preserve"> 1</w:t>
      </w:r>
      <w:r>
        <w:rPr>
          <w:sz w:val="28"/>
          <w:szCs w:val="28"/>
        </w:rPr>
        <w:t xml:space="preserve"> к настоящему постановлению.</w:t>
      </w:r>
    </w:p>
    <w:p w:rsidR="00FD0E98" w:rsidRDefault="00FD0E98" w:rsidP="00FD0E98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sz w:val="28"/>
          <w:szCs w:val="28"/>
        </w:rPr>
        <w:tab/>
      </w:r>
      <w:r w:rsidRPr="00FE0ABC">
        <w:rPr>
          <w:sz w:val="28"/>
          <w:szCs w:val="28"/>
        </w:rPr>
        <w:t>2. Внести сведения о местах (площадк</w:t>
      </w:r>
      <w:r>
        <w:rPr>
          <w:sz w:val="28"/>
          <w:szCs w:val="28"/>
        </w:rPr>
        <w:t>ах</w:t>
      </w:r>
      <w:r w:rsidRPr="00FE0ABC">
        <w:rPr>
          <w:sz w:val="28"/>
          <w:szCs w:val="28"/>
        </w:rPr>
        <w:t>) накопления твердых коммунальных отходов,</w:t>
      </w:r>
      <w:r>
        <w:rPr>
          <w:sz w:val="28"/>
          <w:szCs w:val="28"/>
        </w:rPr>
        <w:t xml:space="preserve"> указанных в п. 1, в реестр мест (площадок) накопления твердых коммунальных отходов,</w:t>
      </w:r>
      <w:r w:rsidRPr="00FE0ABC">
        <w:rPr>
          <w:sz w:val="28"/>
          <w:szCs w:val="28"/>
        </w:rPr>
        <w:t xml:space="preserve"> </w:t>
      </w:r>
      <w:r w:rsidRPr="00FE0ABC">
        <w:rPr>
          <w:rFonts w:eastAsia="SimSun"/>
          <w:bCs/>
          <w:sz w:val="28"/>
          <w:szCs w:val="28"/>
          <w:lang w:eastAsia="zh-CN"/>
        </w:rPr>
        <w:t xml:space="preserve">расположенных на территории </w:t>
      </w:r>
      <w:r>
        <w:rPr>
          <w:bCs/>
          <w:sz w:val="28"/>
          <w:szCs w:val="28"/>
        </w:rPr>
        <w:t>Чибирлейского  сельсовета</w:t>
      </w:r>
      <w:r w:rsidRPr="00FE0ABC">
        <w:rPr>
          <w:bCs/>
          <w:sz w:val="28"/>
          <w:szCs w:val="28"/>
        </w:rPr>
        <w:t xml:space="preserve"> Кузнецкого</w:t>
      </w:r>
      <w:r>
        <w:rPr>
          <w:bCs/>
          <w:sz w:val="28"/>
          <w:szCs w:val="28"/>
        </w:rPr>
        <w:t xml:space="preserve"> района Пензенской области в течение 5 рабочих дней.</w:t>
      </w:r>
    </w:p>
    <w:p w:rsidR="00FD0E98" w:rsidRPr="00FE0ABC" w:rsidRDefault="00FD0E98" w:rsidP="00FD0E98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3. Признать утратившим силу постановление администрации Чибирлейского сельсовета Кузнецкого района Пензенской области  от 24.05.2019 № 36 «Об утверждении реестра и схемы размещения мест  (площадок) накопления твердых коммунальных отходов (ТКО), расположенных на территории Чибирлейского сельсовета Кузнецкого района Пензенской области.</w:t>
      </w:r>
    </w:p>
    <w:p w:rsidR="00FD0E98" w:rsidRPr="00FE0ABC" w:rsidRDefault="00FD0E98" w:rsidP="00FD0E98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4</w:t>
      </w:r>
      <w:r w:rsidRPr="00FE0ABC">
        <w:rPr>
          <w:sz w:val="28"/>
          <w:szCs w:val="28"/>
        </w:rPr>
        <w:t xml:space="preserve">.  Опубликовать настоящее постановление в информационном бюллетене </w:t>
      </w:r>
      <w:r>
        <w:rPr>
          <w:sz w:val="28"/>
          <w:szCs w:val="28"/>
        </w:rPr>
        <w:t>Чибирлейского сельсовета Кузнецкого района Пензенской области «Сельские ведомости</w:t>
      </w:r>
      <w:r w:rsidRPr="00FE0ABC">
        <w:rPr>
          <w:sz w:val="28"/>
          <w:szCs w:val="28"/>
        </w:rPr>
        <w:t xml:space="preserve">» и разместить на официальном сайте администрации </w:t>
      </w:r>
      <w:r>
        <w:rPr>
          <w:bCs/>
          <w:sz w:val="28"/>
          <w:szCs w:val="28"/>
        </w:rPr>
        <w:t>Чибирлейского сельсовета</w:t>
      </w:r>
      <w:r w:rsidRPr="00FE0ABC">
        <w:rPr>
          <w:bCs/>
          <w:sz w:val="28"/>
          <w:szCs w:val="28"/>
        </w:rPr>
        <w:t xml:space="preserve"> Кузнецкого</w:t>
      </w:r>
      <w:r w:rsidRPr="00FE0ABC">
        <w:rPr>
          <w:sz w:val="28"/>
          <w:szCs w:val="28"/>
        </w:rPr>
        <w:t xml:space="preserve"> района Пензенской области </w:t>
      </w:r>
      <w:r w:rsidRPr="00FE0ABC">
        <w:rPr>
          <w:rFonts w:eastAsia="SimSun"/>
          <w:sz w:val="28"/>
          <w:szCs w:val="28"/>
          <w:lang w:eastAsia="zh-CN"/>
        </w:rPr>
        <w:t>в информаци</w:t>
      </w:r>
      <w:r>
        <w:rPr>
          <w:rFonts w:eastAsia="SimSun"/>
          <w:sz w:val="28"/>
          <w:szCs w:val="28"/>
          <w:lang w:eastAsia="zh-CN"/>
        </w:rPr>
        <w:t>онно-телекоммуникационной сети «Интернет»</w:t>
      </w:r>
      <w:r w:rsidRPr="00FE0ABC">
        <w:rPr>
          <w:rFonts w:eastAsia="SimSun"/>
          <w:sz w:val="28"/>
          <w:szCs w:val="28"/>
          <w:lang w:eastAsia="zh-CN"/>
        </w:rPr>
        <w:t>.</w:t>
      </w:r>
    </w:p>
    <w:p w:rsidR="00FD0E98" w:rsidRDefault="00FD0E98" w:rsidP="00FD0E98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5</w:t>
      </w:r>
      <w:r w:rsidRPr="00FE0ABC">
        <w:rPr>
          <w:sz w:val="28"/>
          <w:szCs w:val="28"/>
        </w:rPr>
        <w:t xml:space="preserve">. </w:t>
      </w:r>
      <w:r w:rsidRPr="00FE0ABC">
        <w:rPr>
          <w:spacing w:val="-2"/>
          <w:sz w:val="28"/>
          <w:szCs w:val="28"/>
        </w:rPr>
        <w:t xml:space="preserve">Настоящее </w:t>
      </w:r>
      <w:r w:rsidRPr="00FE0ABC">
        <w:rPr>
          <w:color w:val="000000"/>
          <w:sz w:val="28"/>
          <w:szCs w:val="28"/>
          <w:shd w:val="clear" w:color="auto" w:fill="FFFFFF"/>
        </w:rPr>
        <w:t>постановление</w:t>
      </w:r>
      <w:r w:rsidRPr="00FE0ABC">
        <w:rPr>
          <w:sz w:val="28"/>
          <w:szCs w:val="28"/>
        </w:rPr>
        <w:t xml:space="preserve"> </w:t>
      </w:r>
      <w:r w:rsidRPr="00FE0ABC">
        <w:rPr>
          <w:spacing w:val="-2"/>
          <w:sz w:val="28"/>
          <w:szCs w:val="28"/>
        </w:rPr>
        <w:t>вступает в силу со дня его подписания</w:t>
      </w:r>
      <w:r w:rsidRPr="00FE0ABC">
        <w:rPr>
          <w:sz w:val="28"/>
          <w:szCs w:val="28"/>
        </w:rPr>
        <w:t>.</w:t>
      </w:r>
    </w:p>
    <w:p w:rsidR="00FD0E98" w:rsidRPr="00FE0ABC" w:rsidRDefault="00FD0E98" w:rsidP="00FD0E98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lastRenderedPageBreak/>
        <w:t>6. Контроль за исполнением настоящего постановления возложить на главу администрации Чибирлейского сельсовета Кузнецкого района Пензенской области.</w:t>
      </w:r>
    </w:p>
    <w:p w:rsidR="00FD0E98" w:rsidRDefault="00FD0E98" w:rsidP="00FD0E98">
      <w:pPr>
        <w:pStyle w:val="ConsPlusNormal"/>
        <w:widowControl/>
        <w:ind w:firstLine="0"/>
        <w:rPr>
          <w:rFonts w:ascii="Times New Roman" w:hAnsi="Times New Roman" w:cs="Times New Roman"/>
          <w:sz w:val="28"/>
          <w:szCs w:val="28"/>
        </w:rPr>
      </w:pPr>
    </w:p>
    <w:p w:rsidR="00FD0E98" w:rsidRDefault="00FD0E98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  <w:r w:rsidRPr="00880207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И.О.Главы</w:t>
      </w:r>
      <w:r w:rsidRPr="00880207">
        <w:rPr>
          <w:rFonts w:ascii="Times New Roman" w:hAnsi="Times New Roman" w:cs="Times New Roman"/>
          <w:b/>
          <w:sz w:val="28"/>
          <w:szCs w:val="28"/>
        </w:rPr>
        <w:t xml:space="preserve"> администрации </w:t>
      </w:r>
    </w:p>
    <w:p w:rsidR="00FD0E98" w:rsidRPr="00880207" w:rsidRDefault="00FD0E98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Чибирлейского</w:t>
      </w:r>
      <w:r w:rsidRPr="00880207">
        <w:rPr>
          <w:rFonts w:ascii="Times New Roman" w:hAnsi="Times New Roman" w:cs="Times New Roman"/>
          <w:b/>
          <w:sz w:val="28"/>
          <w:szCs w:val="28"/>
        </w:rPr>
        <w:t xml:space="preserve"> сельсовета</w:t>
      </w:r>
    </w:p>
    <w:p w:rsidR="00FD0E98" w:rsidRDefault="00FD0E98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  <w:r w:rsidRPr="00880207">
        <w:rPr>
          <w:rFonts w:ascii="Times New Roman" w:hAnsi="Times New Roman" w:cs="Times New Roman"/>
          <w:b/>
          <w:sz w:val="28"/>
          <w:szCs w:val="28"/>
        </w:rPr>
        <w:t xml:space="preserve"> Кузнецкого района Пензенской области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>Н.А.Седова</w:t>
      </w: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E278F6" w:rsidRPr="00880207" w:rsidRDefault="00E278F6" w:rsidP="00FD0E98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  <w:sectPr w:rsidR="00E278F6" w:rsidRPr="00880207" w:rsidSect="00D12B41">
          <w:footerReference w:type="even" r:id="rId9"/>
          <w:footerReference w:type="default" r:id="rId10"/>
          <w:pgSz w:w="11906" w:h="16838"/>
          <w:pgMar w:top="539" w:right="849" w:bottom="719" w:left="1560" w:header="708" w:footer="708" w:gutter="0"/>
          <w:cols w:space="708"/>
          <w:titlePg/>
          <w:docGrid w:linePitch="360"/>
        </w:sectPr>
      </w:pPr>
    </w:p>
    <w:p w:rsidR="00204F57" w:rsidRDefault="00204F57" w:rsidP="00FD0E98">
      <w:pPr>
        <w:jc w:val="both"/>
        <w:rPr>
          <w:b/>
          <w:sz w:val="28"/>
          <w:szCs w:val="28"/>
        </w:rPr>
        <w:sectPr w:rsidR="00204F57" w:rsidSect="009E3B42">
          <w:pgSz w:w="11906" w:h="16838"/>
          <w:pgMar w:top="709" w:right="851" w:bottom="567" w:left="1701" w:header="709" w:footer="709" w:gutter="0"/>
          <w:cols w:space="708"/>
          <w:docGrid w:linePitch="360"/>
        </w:sectPr>
      </w:pPr>
    </w:p>
    <w:p w:rsidR="00D5597F" w:rsidRDefault="00D5597F" w:rsidP="00D5597F">
      <w:pPr>
        <w:pStyle w:val="ConsPlusNormal"/>
        <w:widowControl/>
        <w:ind w:firstLine="0"/>
        <w:jc w:val="right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 1                                                                                                         </w:t>
      </w:r>
    </w:p>
    <w:p w:rsidR="00D5597F" w:rsidRDefault="00D5597F" w:rsidP="00D5597F">
      <w:pPr>
        <w:pStyle w:val="ConsPlusNormal"/>
        <w:widowControl/>
        <w:ind w:firstLine="0"/>
        <w:jc w:val="right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к  постановлению администрации </w:t>
      </w:r>
    </w:p>
    <w:p w:rsidR="00D5597F" w:rsidRDefault="00D5597F" w:rsidP="00D5597F">
      <w:pPr>
        <w:pStyle w:val="ConsPlusNormal"/>
        <w:widowControl/>
        <w:ind w:firstLine="0"/>
        <w:jc w:val="right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Чибирлейского сельсовета</w:t>
      </w:r>
    </w:p>
    <w:p w:rsidR="00D5597F" w:rsidRPr="003D75EE" w:rsidRDefault="00D5597F" w:rsidP="00D5597F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Кузнецкого района Пензенской области</w:t>
      </w:r>
    </w:p>
    <w:p w:rsidR="00D5597F" w:rsidRDefault="00D5597F" w:rsidP="00D5597F">
      <w:pPr>
        <w:autoSpaceDE w:val="0"/>
        <w:autoSpaceDN w:val="0"/>
        <w:adjustRightInd w:val="0"/>
        <w:jc w:val="right"/>
      </w:pPr>
      <w:r>
        <w:t>от 07.08.2019 № 59</w:t>
      </w:r>
    </w:p>
    <w:p w:rsidR="009E3B42" w:rsidRDefault="009E3B42" w:rsidP="00915A5B">
      <w:pPr>
        <w:jc w:val="right"/>
        <w:rPr>
          <w:b/>
          <w:sz w:val="28"/>
          <w:szCs w:val="28"/>
        </w:rPr>
      </w:pPr>
    </w:p>
    <w:p w:rsidR="00D5597F" w:rsidRPr="006461C4" w:rsidRDefault="00D5597F" w:rsidP="00D5597F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6461C4">
        <w:rPr>
          <w:rFonts w:ascii="Times New Roman" w:eastAsia="SimSun" w:hAnsi="Times New Roman" w:cs="Times New Roman"/>
          <w:sz w:val="24"/>
          <w:szCs w:val="24"/>
          <w:lang w:eastAsia="zh-CN"/>
        </w:rPr>
        <w:t>Места (площадки) накопления твердых коммунальных отходов (ТКО), расположенных на терр</w:t>
      </w:r>
      <w:r>
        <w:rPr>
          <w:rFonts w:ascii="Times New Roman" w:eastAsia="SimSun" w:hAnsi="Times New Roman" w:cs="Times New Roman"/>
          <w:sz w:val="24"/>
          <w:szCs w:val="24"/>
          <w:lang w:eastAsia="zh-CN"/>
        </w:rPr>
        <w:t>итории Чибирлейского сельсовета</w:t>
      </w:r>
      <w:r w:rsidRPr="006461C4">
        <w:rPr>
          <w:rFonts w:ascii="Times New Roman" w:hAnsi="Times New Roman" w:cs="Times New Roman"/>
          <w:sz w:val="24"/>
          <w:szCs w:val="24"/>
        </w:rPr>
        <w:t xml:space="preserve"> Кузнецкого района Пензенской области:</w:t>
      </w:r>
    </w:p>
    <w:p w:rsidR="00D5597F" w:rsidRDefault="00D5597F" w:rsidP="00D5597F">
      <w:pPr>
        <w:pStyle w:val="ConsPlusNormal"/>
        <w:widowControl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4646" w:type="dxa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40"/>
        <w:gridCol w:w="2484"/>
        <w:gridCol w:w="4447"/>
        <w:gridCol w:w="2980"/>
        <w:gridCol w:w="4195"/>
      </w:tblGrid>
      <w:tr w:rsidR="00D5597F" w:rsidTr="0097761D">
        <w:trPr>
          <w:trHeight w:val="2093"/>
        </w:trPr>
        <w:tc>
          <w:tcPr>
            <w:tcW w:w="540" w:type="dxa"/>
          </w:tcPr>
          <w:p w:rsidR="00D5597F" w:rsidRPr="00976C48" w:rsidRDefault="00D5597F" w:rsidP="0097761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6C4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D5597F" w:rsidRPr="00976C48" w:rsidRDefault="00D5597F" w:rsidP="0097761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6C48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2484" w:type="dxa"/>
          </w:tcPr>
          <w:p w:rsidR="00D5597F" w:rsidRPr="00976C48" w:rsidRDefault="00D5597F" w:rsidP="0097761D">
            <w:pPr>
              <w:pStyle w:val="Default"/>
              <w:jc w:val="center"/>
            </w:pPr>
            <w:r w:rsidRPr="00976C48">
              <w:t xml:space="preserve">Данные о нахождении мест (площадок) накопления твердых коммунальных отходов </w:t>
            </w:r>
          </w:p>
          <w:p w:rsidR="00D5597F" w:rsidRPr="00976C48" w:rsidRDefault="00D5597F" w:rsidP="0097761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47" w:type="dxa"/>
          </w:tcPr>
          <w:p w:rsidR="00D5597F" w:rsidRPr="00976C48" w:rsidRDefault="00D5597F" w:rsidP="0097761D">
            <w:pPr>
              <w:pStyle w:val="Default"/>
              <w:jc w:val="center"/>
            </w:pPr>
            <w:r w:rsidRPr="00976C48">
              <w:t xml:space="preserve">Данные о технических характеристиках мест (площадок) </w:t>
            </w:r>
          </w:p>
          <w:p w:rsidR="00D5597F" w:rsidRPr="00976C48" w:rsidRDefault="00D5597F" w:rsidP="0097761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6C48">
              <w:rPr>
                <w:rFonts w:ascii="Times New Roman" w:hAnsi="Times New Roman" w:cs="Times New Roman"/>
                <w:sz w:val="24"/>
                <w:szCs w:val="24"/>
              </w:rPr>
              <w:t xml:space="preserve">накопления ТКО </w:t>
            </w:r>
          </w:p>
        </w:tc>
        <w:tc>
          <w:tcPr>
            <w:tcW w:w="2980" w:type="dxa"/>
          </w:tcPr>
          <w:p w:rsidR="00D5597F" w:rsidRPr="00976C48" w:rsidRDefault="00D5597F" w:rsidP="0097761D">
            <w:pPr>
              <w:pStyle w:val="Default"/>
              <w:jc w:val="center"/>
            </w:pPr>
            <w:r w:rsidRPr="00976C48">
              <w:t>Данные об источник</w:t>
            </w:r>
            <w:r>
              <w:t>ах</w:t>
            </w:r>
            <w:r w:rsidRPr="00976C48">
              <w:t xml:space="preserve"> образования ТКО </w:t>
            </w:r>
          </w:p>
          <w:p w:rsidR="00D5597F" w:rsidRPr="00976C48" w:rsidRDefault="00D5597F" w:rsidP="0097761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95" w:type="dxa"/>
          </w:tcPr>
          <w:p w:rsidR="00D5597F" w:rsidRPr="00976C48" w:rsidRDefault="00D5597F" w:rsidP="0097761D">
            <w:pPr>
              <w:pStyle w:val="Default"/>
              <w:jc w:val="center"/>
            </w:pPr>
            <w:r w:rsidRPr="00976C48">
              <w:t xml:space="preserve">Данные о собственниках мест (площадок) накопления ТКО </w:t>
            </w:r>
          </w:p>
          <w:p w:rsidR="00D5597F" w:rsidRPr="00976C48" w:rsidRDefault="00D5597F" w:rsidP="0097761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5597F" w:rsidTr="0097761D">
        <w:trPr>
          <w:trHeight w:val="900"/>
        </w:trPr>
        <w:tc>
          <w:tcPr>
            <w:tcW w:w="540" w:type="dxa"/>
          </w:tcPr>
          <w:p w:rsidR="00D5597F" w:rsidRDefault="00D5597F" w:rsidP="0097761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84" w:type="dxa"/>
            <w:vAlign w:val="center"/>
          </w:tcPr>
          <w:p w:rsidR="00D5597F" w:rsidRDefault="00D5597F" w:rsidP="00D5597F">
            <w:pPr>
              <w:jc w:val="center"/>
            </w:pPr>
            <w:r>
              <w:t>Кладбище</w:t>
            </w:r>
          </w:p>
          <w:p w:rsidR="00D5597F" w:rsidRPr="00C82775" w:rsidRDefault="00D5597F" w:rsidP="00D5597F">
            <w:pPr>
              <w:jc w:val="center"/>
            </w:pPr>
            <w:r>
              <w:t>с.Чибирлей</w:t>
            </w:r>
          </w:p>
        </w:tc>
        <w:tc>
          <w:tcPr>
            <w:tcW w:w="4447" w:type="dxa"/>
          </w:tcPr>
          <w:p w:rsidR="00D5597F" w:rsidRDefault="00D5597F" w:rsidP="00D5597F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Покрытие - грунтовое, </w:t>
            </w:r>
          </w:p>
          <w:p w:rsidR="00D5597F" w:rsidRDefault="00126037" w:rsidP="00D5597F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площадь – 9</w:t>
            </w:r>
            <w:r w:rsidR="00D5597F">
              <w:rPr>
                <w:rFonts w:ascii="Times New Roman" w:hAnsi="Times New Roman"/>
                <w:sz w:val="24"/>
                <w:szCs w:val="24"/>
              </w:rPr>
              <w:t xml:space="preserve"> кв.м., </w:t>
            </w:r>
          </w:p>
          <w:p w:rsidR="00D5597F" w:rsidRDefault="00D5597F" w:rsidP="00D5597F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размещенных контейнеров – 1;</w:t>
            </w:r>
          </w:p>
          <w:p w:rsidR="00D5597F" w:rsidRDefault="00D5597F" w:rsidP="00D5597F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планируемых к размещению контейнеров – 2;</w:t>
            </w:r>
          </w:p>
          <w:p w:rsidR="00D5597F" w:rsidRDefault="00D5597F" w:rsidP="00D5597F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Объем контейнеров - максимальный</w:t>
            </w:r>
          </w:p>
          <w:p w:rsidR="00D5597F" w:rsidRDefault="00D5597F" w:rsidP="0097761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5597F" w:rsidRPr="00016A12" w:rsidRDefault="00D5597F" w:rsidP="0097761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80" w:type="dxa"/>
          </w:tcPr>
          <w:p w:rsidR="00D5597F" w:rsidRPr="00016A12" w:rsidRDefault="00D5597F" w:rsidP="0097761D">
            <w:pPr>
              <w:pStyle w:val="a4"/>
              <w:ind w:firstLine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Население</w:t>
            </w:r>
          </w:p>
        </w:tc>
        <w:tc>
          <w:tcPr>
            <w:tcW w:w="4195" w:type="dxa"/>
          </w:tcPr>
          <w:p w:rsidR="00D5597F" w:rsidRDefault="00D5597F" w:rsidP="0097761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Администрация </w:t>
            </w:r>
            <w:r w:rsidR="00FD0E98">
              <w:rPr>
                <w:rFonts w:ascii="Times New Roman" w:hAnsi="Times New Roman"/>
                <w:sz w:val="24"/>
                <w:szCs w:val="24"/>
              </w:rPr>
              <w:t xml:space="preserve">Чибирлейского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сельсовета Кузнецкого района Пензенской области, </w:t>
            </w:r>
          </w:p>
          <w:p w:rsidR="00D5597F" w:rsidRDefault="00D5597F" w:rsidP="0097761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ОГРН – 1</w:t>
            </w:r>
            <w:r w:rsidR="00FD0E98">
              <w:rPr>
                <w:rFonts w:ascii="Times New Roman" w:hAnsi="Times New Roman"/>
                <w:sz w:val="24"/>
                <w:szCs w:val="24"/>
              </w:rPr>
              <w:t>025800548542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D5597F" w:rsidRDefault="00D5597F" w:rsidP="0097761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Адрес - Пензенская область Кузнецкий район с.</w:t>
            </w:r>
            <w:r w:rsidR="00FD0E98">
              <w:rPr>
                <w:rFonts w:ascii="Times New Roman" w:hAnsi="Times New Roman"/>
                <w:sz w:val="24"/>
                <w:szCs w:val="24"/>
              </w:rPr>
              <w:t>Чибирлей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D5597F" w:rsidRPr="00016A12" w:rsidRDefault="00D5597F" w:rsidP="00FD0E98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="00FD0E98">
              <w:rPr>
                <w:rFonts w:ascii="Times New Roman" w:hAnsi="Times New Roman"/>
                <w:sz w:val="24"/>
                <w:szCs w:val="24"/>
              </w:rPr>
              <w:t>Школьная,2</w:t>
            </w:r>
          </w:p>
        </w:tc>
      </w:tr>
      <w:tr w:rsidR="00D5597F" w:rsidTr="0097761D">
        <w:trPr>
          <w:trHeight w:val="870"/>
        </w:trPr>
        <w:tc>
          <w:tcPr>
            <w:tcW w:w="540" w:type="dxa"/>
          </w:tcPr>
          <w:p w:rsidR="00D5597F" w:rsidRDefault="00D5597F" w:rsidP="0097761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84" w:type="dxa"/>
            <w:vAlign w:val="center"/>
          </w:tcPr>
          <w:p w:rsidR="00D5597F" w:rsidRDefault="00D5597F" w:rsidP="0097761D">
            <w:pPr>
              <w:jc w:val="center"/>
            </w:pPr>
            <w:r>
              <w:t>Кладбище</w:t>
            </w:r>
          </w:p>
          <w:p w:rsidR="00D5597F" w:rsidRPr="00C82775" w:rsidRDefault="00FD0E98" w:rsidP="0097761D">
            <w:pPr>
              <w:jc w:val="center"/>
            </w:pPr>
            <w:r>
              <w:t>с.Второе Тарлаково</w:t>
            </w:r>
          </w:p>
        </w:tc>
        <w:tc>
          <w:tcPr>
            <w:tcW w:w="4447" w:type="dxa"/>
          </w:tcPr>
          <w:p w:rsidR="00D5597F" w:rsidRDefault="00D5597F" w:rsidP="0097761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Покрытие - грунтовое, </w:t>
            </w:r>
          </w:p>
          <w:p w:rsidR="00D5597F" w:rsidRDefault="00FD0E98" w:rsidP="0097761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площадь – 4</w:t>
            </w:r>
            <w:r w:rsidR="00D5597F">
              <w:rPr>
                <w:rFonts w:ascii="Times New Roman" w:hAnsi="Times New Roman"/>
                <w:sz w:val="24"/>
                <w:szCs w:val="24"/>
              </w:rPr>
              <w:t xml:space="preserve"> кв.м., </w:t>
            </w:r>
          </w:p>
          <w:p w:rsidR="00D5597F" w:rsidRDefault="00D5597F" w:rsidP="0097761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размещенных контейнеров – 0;</w:t>
            </w:r>
          </w:p>
          <w:p w:rsidR="00D5597F" w:rsidRDefault="00D5597F" w:rsidP="0097761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планируе</w:t>
            </w:r>
            <w:r w:rsidR="00FD0E98">
              <w:rPr>
                <w:rFonts w:ascii="Times New Roman" w:hAnsi="Times New Roman"/>
                <w:sz w:val="24"/>
                <w:szCs w:val="24"/>
              </w:rPr>
              <w:t>мых к размещению контейнеров – 1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5597F" w:rsidRDefault="00D5597F" w:rsidP="0097761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Объем контейнеров - максимальный</w:t>
            </w:r>
          </w:p>
          <w:p w:rsidR="00D5597F" w:rsidRPr="00016A12" w:rsidRDefault="00D5597F" w:rsidP="0097761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80" w:type="dxa"/>
          </w:tcPr>
          <w:p w:rsidR="00D5597F" w:rsidRPr="00016A12" w:rsidRDefault="00FD0E98" w:rsidP="00FD0E98">
            <w:pPr>
              <w:pStyle w:val="a4"/>
              <w:ind w:firstLine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Население</w:t>
            </w:r>
          </w:p>
        </w:tc>
        <w:tc>
          <w:tcPr>
            <w:tcW w:w="4195" w:type="dxa"/>
          </w:tcPr>
          <w:p w:rsidR="00FD0E98" w:rsidRDefault="00FD0E98" w:rsidP="00FD0E98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Администрация Чибирлейского сельсовета Кузнецкого района Пензенской области, </w:t>
            </w:r>
          </w:p>
          <w:p w:rsidR="00FD0E98" w:rsidRDefault="00FD0E98" w:rsidP="00FD0E98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ОГРН – 1025800548542,</w:t>
            </w:r>
          </w:p>
          <w:p w:rsidR="00FD0E98" w:rsidRDefault="00FD0E98" w:rsidP="00FD0E98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Адрес - Пензенская область Кузнецкий район с.Чибирлей, </w:t>
            </w:r>
          </w:p>
          <w:p w:rsidR="00D5597F" w:rsidRPr="00016A12" w:rsidRDefault="00FD0E98" w:rsidP="00FD0E98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ул. Школьная,2</w:t>
            </w:r>
          </w:p>
        </w:tc>
      </w:tr>
      <w:tr w:rsidR="00D5597F" w:rsidTr="0097761D">
        <w:trPr>
          <w:trHeight w:val="870"/>
        </w:trPr>
        <w:tc>
          <w:tcPr>
            <w:tcW w:w="540" w:type="dxa"/>
          </w:tcPr>
          <w:p w:rsidR="00D5597F" w:rsidRDefault="00D5597F" w:rsidP="0097761D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2484" w:type="dxa"/>
            <w:vAlign w:val="center"/>
          </w:tcPr>
          <w:p w:rsidR="00D5597F" w:rsidRDefault="00D5597F" w:rsidP="0097761D">
            <w:pPr>
              <w:jc w:val="center"/>
            </w:pPr>
            <w:r>
              <w:t>Кладбище</w:t>
            </w:r>
          </w:p>
          <w:p w:rsidR="00D5597F" w:rsidRDefault="00FD0E98" w:rsidP="0097761D">
            <w:pPr>
              <w:jc w:val="center"/>
            </w:pPr>
            <w:r>
              <w:t>с.Второе Тарлаково</w:t>
            </w:r>
          </w:p>
          <w:p w:rsidR="00D5597F" w:rsidRPr="00C82775" w:rsidRDefault="00D5597F" w:rsidP="0097761D">
            <w:pPr>
              <w:jc w:val="center"/>
            </w:pPr>
          </w:p>
        </w:tc>
        <w:tc>
          <w:tcPr>
            <w:tcW w:w="4447" w:type="dxa"/>
          </w:tcPr>
          <w:p w:rsidR="00D5597F" w:rsidRDefault="00D5597F" w:rsidP="0097761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Покрытие - грунтовое, </w:t>
            </w:r>
          </w:p>
          <w:p w:rsidR="00D5597F" w:rsidRDefault="00D5597F" w:rsidP="0097761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площадь </w:t>
            </w:r>
            <w:r w:rsidR="00FD0E98">
              <w:rPr>
                <w:rFonts w:ascii="Times New Roman" w:hAnsi="Times New Roman"/>
                <w:sz w:val="24"/>
                <w:szCs w:val="24"/>
              </w:rPr>
              <w:t>– 4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кв.м., </w:t>
            </w:r>
          </w:p>
          <w:p w:rsidR="00D5597F" w:rsidRDefault="00D5597F" w:rsidP="0097761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</w:t>
            </w:r>
            <w:r w:rsidR="00FD0E98">
              <w:rPr>
                <w:rFonts w:ascii="Times New Roman" w:hAnsi="Times New Roman"/>
                <w:sz w:val="24"/>
                <w:szCs w:val="24"/>
              </w:rPr>
              <w:t>ство размещенных контейнеров – 0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5597F" w:rsidRDefault="00D5597F" w:rsidP="0097761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планируемых к размещению конт</w:t>
            </w:r>
            <w:r w:rsidR="00FD0E98">
              <w:rPr>
                <w:rFonts w:ascii="Times New Roman" w:hAnsi="Times New Roman"/>
                <w:sz w:val="24"/>
                <w:szCs w:val="24"/>
              </w:rPr>
              <w:t>ейнеров – 1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5597F" w:rsidRDefault="00D5597F" w:rsidP="0097761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Объем контейнеров - максимальный</w:t>
            </w:r>
          </w:p>
          <w:p w:rsidR="00D5597F" w:rsidRPr="00016A12" w:rsidRDefault="00D5597F" w:rsidP="0097761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80" w:type="dxa"/>
          </w:tcPr>
          <w:p w:rsidR="00D5597F" w:rsidRPr="00016A12" w:rsidRDefault="00FD0E98" w:rsidP="0097761D">
            <w:pPr>
              <w:pStyle w:val="a4"/>
              <w:ind w:firstLine="17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Население</w:t>
            </w:r>
          </w:p>
        </w:tc>
        <w:tc>
          <w:tcPr>
            <w:tcW w:w="4195" w:type="dxa"/>
          </w:tcPr>
          <w:p w:rsidR="00FD0E98" w:rsidRDefault="00FD0E98" w:rsidP="00FD0E98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Администрация Чибирлейского сельсовета Кузнецкого района Пензенской области, </w:t>
            </w:r>
          </w:p>
          <w:p w:rsidR="00FD0E98" w:rsidRDefault="00FD0E98" w:rsidP="00FD0E98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ОГРН – 1025800548542,</w:t>
            </w:r>
          </w:p>
          <w:p w:rsidR="00FD0E98" w:rsidRDefault="00FD0E98" w:rsidP="00FD0E98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Адрес - Пензенская область Кузнецкий район с.Чибирлей, </w:t>
            </w:r>
          </w:p>
          <w:p w:rsidR="00D5597F" w:rsidRPr="00016A12" w:rsidRDefault="00FD0E98" w:rsidP="00FD0E98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ул. Школьная,2</w:t>
            </w:r>
          </w:p>
        </w:tc>
      </w:tr>
    </w:tbl>
    <w:p w:rsidR="00D5597F" w:rsidRDefault="00D5597F" w:rsidP="00D5597F">
      <w:pPr>
        <w:pStyle w:val="ConsPlusNormal"/>
        <w:widowControl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D5597F" w:rsidRDefault="00D5597F" w:rsidP="00D5597F">
      <w:pPr>
        <w:pStyle w:val="ConsPlusNormal"/>
        <w:widowControl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D5597F" w:rsidRDefault="00D5597F" w:rsidP="00D5597F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D5597F" w:rsidRDefault="00D5597F" w:rsidP="00D5597F">
      <w:pPr>
        <w:pStyle w:val="ConsPlusNormal"/>
        <w:widowControl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D5597F" w:rsidRDefault="00D5597F" w:rsidP="00D5597F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D5597F" w:rsidRDefault="00D5597F" w:rsidP="00D5597F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D5597F" w:rsidRDefault="00D5597F" w:rsidP="00D5597F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D5597F" w:rsidRDefault="00D5597F" w:rsidP="00D5597F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D5597F" w:rsidRDefault="00D5597F" w:rsidP="00D5597F">
      <w:pPr>
        <w:pStyle w:val="ConsPlu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915A5B" w:rsidRDefault="00915A5B"/>
    <w:p w:rsidR="00915A5B" w:rsidRDefault="00915A5B"/>
    <w:p w:rsidR="00915A5B" w:rsidRDefault="00915A5B"/>
    <w:p w:rsidR="00915A5B" w:rsidRDefault="00915A5B"/>
    <w:p w:rsidR="00915A5B" w:rsidRDefault="00915A5B"/>
    <w:p w:rsidR="00D5597F" w:rsidRDefault="00D5597F"/>
    <w:p w:rsidR="00D5597F" w:rsidRDefault="00D5597F"/>
    <w:p w:rsidR="00D5597F" w:rsidRDefault="00D5597F"/>
    <w:p w:rsidR="00915A5B" w:rsidRDefault="00915A5B"/>
    <w:p w:rsidR="00915A5B" w:rsidRDefault="00915A5B"/>
    <w:p w:rsidR="00915A5B" w:rsidRDefault="00915A5B"/>
    <w:p w:rsidR="00D5597F" w:rsidRDefault="00D5597F"/>
    <w:p w:rsidR="00D5597F" w:rsidRDefault="00D5597F"/>
    <w:p w:rsidR="00D5597F" w:rsidRDefault="00D5597F"/>
    <w:p w:rsidR="00D5597F" w:rsidRDefault="00D5597F"/>
    <w:p w:rsidR="00D5597F" w:rsidRDefault="00D5597F"/>
    <w:p w:rsidR="00915A5B" w:rsidRDefault="00915A5B"/>
    <w:p w:rsidR="00D5597F" w:rsidRDefault="00D5597F" w:rsidP="00D5597F">
      <w:pPr>
        <w:pStyle w:val="ConsPlusNormal"/>
        <w:framePr w:hSpace="180" w:wrap="around" w:vAnchor="text" w:hAnchor="margin" w:xAlign="right" w:y="-142"/>
        <w:widowControl/>
        <w:ind w:firstLine="0"/>
        <w:jc w:val="right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 2                                                                                                         </w:t>
      </w:r>
    </w:p>
    <w:p w:rsidR="00D5597F" w:rsidRDefault="00D5597F" w:rsidP="00D5597F">
      <w:pPr>
        <w:pStyle w:val="ConsPlusNormal"/>
        <w:framePr w:hSpace="180" w:wrap="around" w:vAnchor="text" w:hAnchor="margin" w:xAlign="right" w:y="-142"/>
        <w:widowControl/>
        <w:ind w:firstLine="0"/>
        <w:jc w:val="right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к  постановлению администрации </w:t>
      </w:r>
    </w:p>
    <w:p w:rsidR="00D5597F" w:rsidRDefault="00D5597F" w:rsidP="00D5597F">
      <w:pPr>
        <w:pStyle w:val="ConsPlusNormal"/>
        <w:framePr w:hSpace="180" w:wrap="around" w:vAnchor="text" w:hAnchor="margin" w:xAlign="right" w:y="-142"/>
        <w:widowControl/>
        <w:ind w:firstLine="0"/>
        <w:jc w:val="right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Чибирлейского сельсовета</w:t>
      </w:r>
    </w:p>
    <w:p w:rsidR="00D5597F" w:rsidRPr="003D75EE" w:rsidRDefault="00D5597F" w:rsidP="00D5597F">
      <w:pPr>
        <w:pStyle w:val="ConsPlusNormal"/>
        <w:framePr w:hSpace="180" w:wrap="around" w:vAnchor="text" w:hAnchor="margin" w:xAlign="right" w:y="-142"/>
        <w:widowControl/>
        <w:ind w:firstLine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Кузнецкого района Пензенской области</w:t>
      </w:r>
    </w:p>
    <w:p w:rsidR="00D5597F" w:rsidRDefault="00D5597F" w:rsidP="00D5597F">
      <w:pPr>
        <w:framePr w:hSpace="180" w:wrap="around" w:vAnchor="text" w:hAnchor="margin" w:xAlign="right" w:y="-142"/>
        <w:autoSpaceDE w:val="0"/>
        <w:autoSpaceDN w:val="0"/>
        <w:adjustRightInd w:val="0"/>
        <w:jc w:val="right"/>
      </w:pPr>
      <w:r>
        <w:t>от 07.08.2019 № 59</w:t>
      </w:r>
    </w:p>
    <w:p w:rsidR="00915A5B" w:rsidRDefault="00915A5B" w:rsidP="00915A5B">
      <w:pPr>
        <w:jc w:val="right"/>
      </w:pPr>
      <w:r w:rsidRPr="00915A5B">
        <w:rPr>
          <w:sz w:val="24"/>
          <w:szCs w:val="24"/>
        </w:rPr>
        <w:t xml:space="preserve">                              </w:t>
      </w:r>
      <w:r>
        <w:rPr>
          <w:sz w:val="24"/>
          <w:szCs w:val="24"/>
        </w:rPr>
        <w:t xml:space="preserve">      </w:t>
      </w:r>
    </w:p>
    <w:p w:rsidR="00915A5B" w:rsidRDefault="00915A5B" w:rsidP="00915A5B">
      <w:pPr>
        <w:jc w:val="center"/>
        <w:rPr>
          <w:b/>
        </w:rPr>
      </w:pPr>
    </w:p>
    <w:p w:rsidR="00915A5B" w:rsidRPr="00915A5B" w:rsidRDefault="00915A5B" w:rsidP="00915A5B">
      <w:pPr>
        <w:jc w:val="center"/>
        <w:rPr>
          <w:b/>
          <w:sz w:val="28"/>
          <w:szCs w:val="28"/>
        </w:rPr>
      </w:pPr>
      <w:r w:rsidRPr="00915A5B">
        <w:rPr>
          <w:b/>
          <w:sz w:val="28"/>
          <w:szCs w:val="28"/>
        </w:rPr>
        <w:t xml:space="preserve">Схема размещения мест (площадок) накопления твердых коммунальных отходов, расположенных на территории </w:t>
      </w:r>
      <w:r w:rsidR="00E37912">
        <w:rPr>
          <w:b/>
          <w:sz w:val="28"/>
          <w:szCs w:val="28"/>
        </w:rPr>
        <w:t>Чибирлейского</w:t>
      </w:r>
      <w:r w:rsidRPr="00915A5B">
        <w:rPr>
          <w:b/>
          <w:sz w:val="28"/>
          <w:szCs w:val="28"/>
        </w:rPr>
        <w:t xml:space="preserve"> сельсовета Кузнецкого района Пензенской области</w:t>
      </w:r>
    </w:p>
    <w:p w:rsidR="00A20845" w:rsidRDefault="00A20845"/>
    <w:tbl>
      <w:tblPr>
        <w:tblStyle w:val="a3"/>
        <w:tblW w:w="0" w:type="auto"/>
        <w:tblLook w:val="04A0"/>
      </w:tblPr>
      <w:tblGrid>
        <w:gridCol w:w="732"/>
        <w:gridCol w:w="3188"/>
        <w:gridCol w:w="10866"/>
      </w:tblGrid>
      <w:tr w:rsidR="00915A5B" w:rsidTr="00B502F0">
        <w:trPr>
          <w:trHeight w:val="593"/>
        </w:trPr>
        <w:tc>
          <w:tcPr>
            <w:tcW w:w="732" w:type="dxa"/>
          </w:tcPr>
          <w:p w:rsidR="00EA7159" w:rsidRPr="00B84FDD" w:rsidRDefault="00EA7159">
            <w:pPr>
              <w:rPr>
                <w:b/>
              </w:rPr>
            </w:pPr>
            <w:r w:rsidRPr="00B84FDD">
              <w:rPr>
                <w:b/>
              </w:rPr>
              <w:t>№ п/п</w:t>
            </w:r>
          </w:p>
        </w:tc>
        <w:tc>
          <w:tcPr>
            <w:tcW w:w="3188" w:type="dxa"/>
          </w:tcPr>
          <w:p w:rsidR="00B502F0" w:rsidRPr="00B502F0" w:rsidRDefault="00B502F0" w:rsidP="00B502F0">
            <w:pPr>
              <w:rPr>
                <w:b/>
              </w:rPr>
            </w:pPr>
            <w:r w:rsidRPr="00B502F0">
              <w:rPr>
                <w:b/>
              </w:rPr>
              <w:t>Адрес места (площадки)</w:t>
            </w:r>
          </w:p>
          <w:p w:rsidR="00EA7159" w:rsidRPr="00B84FDD" w:rsidRDefault="00B502F0" w:rsidP="00B502F0">
            <w:pPr>
              <w:rPr>
                <w:b/>
              </w:rPr>
            </w:pPr>
            <w:r w:rsidRPr="00B502F0">
              <w:rPr>
                <w:b/>
              </w:rPr>
              <w:t xml:space="preserve"> накопления ТКО</w:t>
            </w:r>
          </w:p>
        </w:tc>
        <w:tc>
          <w:tcPr>
            <w:tcW w:w="10866" w:type="dxa"/>
          </w:tcPr>
          <w:p w:rsidR="00EA7159" w:rsidRPr="00B84FDD" w:rsidRDefault="00B502F0">
            <w:pPr>
              <w:rPr>
                <w:b/>
              </w:rPr>
            </w:pPr>
            <w:r w:rsidRPr="003259C3">
              <w:rPr>
                <w:b/>
              </w:rPr>
              <w:t xml:space="preserve">Схема размещения </w:t>
            </w:r>
            <w:r>
              <w:rPr>
                <w:b/>
              </w:rPr>
              <w:t xml:space="preserve"> мест (</w:t>
            </w:r>
            <w:r w:rsidRPr="003259C3">
              <w:rPr>
                <w:b/>
              </w:rPr>
              <w:t>площадок</w:t>
            </w:r>
            <w:r>
              <w:rPr>
                <w:b/>
              </w:rPr>
              <w:t xml:space="preserve">) </w:t>
            </w:r>
            <w:r w:rsidRPr="003259C3">
              <w:rPr>
                <w:b/>
              </w:rPr>
              <w:t xml:space="preserve"> накопления ТКО</w:t>
            </w:r>
          </w:p>
        </w:tc>
      </w:tr>
      <w:tr w:rsidR="00915A5B" w:rsidTr="002B0374">
        <w:trPr>
          <w:trHeight w:val="75"/>
        </w:trPr>
        <w:tc>
          <w:tcPr>
            <w:tcW w:w="732" w:type="dxa"/>
          </w:tcPr>
          <w:p w:rsidR="00EA7159" w:rsidRDefault="00EA7159">
            <w:r>
              <w:t>1</w:t>
            </w:r>
          </w:p>
        </w:tc>
        <w:tc>
          <w:tcPr>
            <w:tcW w:w="3188" w:type="dxa"/>
          </w:tcPr>
          <w:p w:rsidR="00D5597F" w:rsidRDefault="00D5597F" w:rsidP="00D5597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Пензенская област</w:t>
            </w:r>
            <w:r w:rsidR="00B502F0">
              <w:rPr>
                <w:sz w:val="18"/>
                <w:szCs w:val="18"/>
              </w:rPr>
              <w:t>ь,  Кузнецкий район, с.Чибирлей</w:t>
            </w:r>
          </w:p>
          <w:p w:rsidR="00EA7159" w:rsidRDefault="00EA7159"/>
        </w:tc>
        <w:tc>
          <w:tcPr>
            <w:tcW w:w="10866" w:type="dxa"/>
          </w:tcPr>
          <w:p w:rsidR="00EA7159" w:rsidRDefault="00EA7159"/>
          <w:p w:rsidR="00EA7159" w:rsidRDefault="00855F9E" w:rsidP="00B84FDD">
            <w:r>
              <w:object w:dxaOrig="9240" w:dyaOrig="86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62pt;height:431.25pt" o:ole="">
                  <v:imagedata r:id="rId11" o:title=""/>
                </v:shape>
                <o:OLEObject Type="Embed" ProgID="PBrush" ShapeID="_x0000_i1025" DrawAspect="Content" ObjectID="_1632295635" r:id="rId12"/>
              </w:object>
            </w:r>
          </w:p>
        </w:tc>
      </w:tr>
      <w:tr w:rsidR="00915A5B" w:rsidTr="002B0374">
        <w:tc>
          <w:tcPr>
            <w:tcW w:w="732" w:type="dxa"/>
          </w:tcPr>
          <w:p w:rsidR="00EA7159" w:rsidRDefault="00EA7159">
            <w:r>
              <w:lastRenderedPageBreak/>
              <w:t>2</w:t>
            </w:r>
          </w:p>
        </w:tc>
        <w:tc>
          <w:tcPr>
            <w:tcW w:w="3188" w:type="dxa"/>
          </w:tcPr>
          <w:p w:rsidR="00D5597F" w:rsidRDefault="00D5597F" w:rsidP="00D5597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Пензенская область,  Кузнецкий район, с.Второе Тарлаково</w:t>
            </w:r>
          </w:p>
          <w:p w:rsidR="00EA7159" w:rsidRDefault="00EA7159"/>
        </w:tc>
        <w:tc>
          <w:tcPr>
            <w:tcW w:w="10866" w:type="dxa"/>
          </w:tcPr>
          <w:p w:rsidR="00EA7159" w:rsidRDefault="00EA7159"/>
          <w:p w:rsidR="00A20845" w:rsidRDefault="00855F9E">
            <w:r>
              <w:object w:dxaOrig="9240" w:dyaOrig="9195">
                <v:shape id="_x0000_i1026" type="#_x0000_t75" style="width:462pt;height:459.75pt" o:ole="">
                  <v:imagedata r:id="rId13" o:title=""/>
                </v:shape>
                <o:OLEObject Type="Embed" ProgID="PBrush" ShapeID="_x0000_i1026" DrawAspect="Content" ObjectID="_1632295636" r:id="rId14"/>
              </w:object>
            </w:r>
          </w:p>
        </w:tc>
      </w:tr>
      <w:tr w:rsidR="00915A5B" w:rsidTr="002B0374">
        <w:tc>
          <w:tcPr>
            <w:tcW w:w="732" w:type="dxa"/>
          </w:tcPr>
          <w:p w:rsidR="00EA7159" w:rsidRDefault="00EA7159">
            <w:r>
              <w:lastRenderedPageBreak/>
              <w:t>3</w:t>
            </w:r>
          </w:p>
        </w:tc>
        <w:tc>
          <w:tcPr>
            <w:tcW w:w="3188" w:type="dxa"/>
          </w:tcPr>
          <w:p w:rsidR="00D5597F" w:rsidRDefault="00D5597F" w:rsidP="00D5597F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Пензенская область,  Кузнецкий район, с.Второе Тарлаково</w:t>
            </w:r>
          </w:p>
          <w:p w:rsidR="00EA7159" w:rsidRDefault="00EA7159"/>
        </w:tc>
        <w:tc>
          <w:tcPr>
            <w:tcW w:w="10866" w:type="dxa"/>
          </w:tcPr>
          <w:p w:rsidR="00EA7159" w:rsidRDefault="00EA7159"/>
          <w:p w:rsidR="00D024D8" w:rsidRDefault="005D14A4">
            <w:r>
              <w:object w:dxaOrig="9165" w:dyaOrig="9345">
                <v:shape id="_x0000_i1027" type="#_x0000_t75" style="width:458.25pt;height:467.25pt" o:ole="">
                  <v:imagedata r:id="rId15" o:title=""/>
                </v:shape>
                <o:OLEObject Type="Embed" ProgID="PBrush" ShapeID="_x0000_i1027" DrawAspect="Content" ObjectID="_1632295637" r:id="rId16"/>
              </w:object>
            </w:r>
          </w:p>
        </w:tc>
      </w:tr>
    </w:tbl>
    <w:p w:rsidR="00EA7159" w:rsidRDefault="00EA7159"/>
    <w:sectPr w:rsidR="00EA7159" w:rsidSect="006712B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7471" w:rsidRDefault="00117471" w:rsidP="00803D90">
      <w:r>
        <w:separator/>
      </w:r>
    </w:p>
  </w:endnote>
  <w:endnote w:type="continuationSeparator" w:id="0">
    <w:p w:rsidR="00117471" w:rsidRDefault="00117471" w:rsidP="00803D9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6789C" w:rsidRDefault="00E05D88" w:rsidP="00D032B7">
    <w:pPr>
      <w:pStyle w:val="a9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 w:rsidR="00E278F6">
      <w:rPr>
        <w:rStyle w:val="ab"/>
      </w:rPr>
      <w:instrText xml:space="preserve">PAGE  </w:instrText>
    </w:r>
    <w:r>
      <w:rPr>
        <w:rStyle w:val="ab"/>
      </w:rPr>
      <w:fldChar w:fldCharType="end"/>
    </w:r>
  </w:p>
  <w:p w:rsidR="00E6789C" w:rsidRDefault="00117471" w:rsidP="0056197C">
    <w:pPr>
      <w:pStyle w:val="a9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6789C" w:rsidRDefault="00117471" w:rsidP="0056197C">
    <w:pPr>
      <w:pStyle w:val="a9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7471" w:rsidRDefault="00117471" w:rsidP="00803D90">
      <w:r>
        <w:separator/>
      </w:r>
    </w:p>
  </w:footnote>
  <w:footnote w:type="continuationSeparator" w:id="0">
    <w:p w:rsidR="00117471" w:rsidRDefault="00117471" w:rsidP="00803D9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DC538C8"/>
    <w:multiLevelType w:val="hybridMultilevel"/>
    <w:tmpl w:val="455EA2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1EE01AE"/>
    <w:multiLevelType w:val="hybridMultilevel"/>
    <w:tmpl w:val="A45AB650"/>
    <w:lvl w:ilvl="0" w:tplc="B8F62DD4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712B4"/>
    <w:rsid w:val="0005066B"/>
    <w:rsid w:val="000F2F99"/>
    <w:rsid w:val="000F3F30"/>
    <w:rsid w:val="00117471"/>
    <w:rsid w:val="00126037"/>
    <w:rsid w:val="00170B4F"/>
    <w:rsid w:val="001A5E31"/>
    <w:rsid w:val="00204F57"/>
    <w:rsid w:val="002B0374"/>
    <w:rsid w:val="002D206C"/>
    <w:rsid w:val="00370091"/>
    <w:rsid w:val="003C1B42"/>
    <w:rsid w:val="00455BB3"/>
    <w:rsid w:val="00456E00"/>
    <w:rsid w:val="004612BD"/>
    <w:rsid w:val="00470E8A"/>
    <w:rsid w:val="0054087F"/>
    <w:rsid w:val="005D14A4"/>
    <w:rsid w:val="006712B4"/>
    <w:rsid w:val="006946D8"/>
    <w:rsid w:val="00701ED7"/>
    <w:rsid w:val="00731F80"/>
    <w:rsid w:val="007750DE"/>
    <w:rsid w:val="007A3322"/>
    <w:rsid w:val="007E0EA1"/>
    <w:rsid w:val="008000D7"/>
    <w:rsid w:val="00803D90"/>
    <w:rsid w:val="00855F9E"/>
    <w:rsid w:val="00884343"/>
    <w:rsid w:val="008965D6"/>
    <w:rsid w:val="00915A5B"/>
    <w:rsid w:val="009B53E2"/>
    <w:rsid w:val="009E3B42"/>
    <w:rsid w:val="00A20845"/>
    <w:rsid w:val="00A85C28"/>
    <w:rsid w:val="00AD6576"/>
    <w:rsid w:val="00AF6326"/>
    <w:rsid w:val="00B502F0"/>
    <w:rsid w:val="00B67FFE"/>
    <w:rsid w:val="00B84FDD"/>
    <w:rsid w:val="00BC76E2"/>
    <w:rsid w:val="00BE624C"/>
    <w:rsid w:val="00C03B27"/>
    <w:rsid w:val="00CC7665"/>
    <w:rsid w:val="00D024D8"/>
    <w:rsid w:val="00D5597F"/>
    <w:rsid w:val="00E05D88"/>
    <w:rsid w:val="00E278F6"/>
    <w:rsid w:val="00E32BC8"/>
    <w:rsid w:val="00E37912"/>
    <w:rsid w:val="00E40C88"/>
    <w:rsid w:val="00EA7159"/>
    <w:rsid w:val="00EE674F"/>
    <w:rsid w:val="00EF4529"/>
    <w:rsid w:val="00F138FF"/>
    <w:rsid w:val="00FD0E9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12B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A71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nhideWhenUsed/>
    <w:rsid w:val="00EA715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rsid w:val="00EA7159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9E3B42"/>
    <w:pPr>
      <w:ind w:left="720"/>
      <w:contextualSpacing/>
    </w:pPr>
  </w:style>
  <w:style w:type="paragraph" w:styleId="a7">
    <w:name w:val="Body Text"/>
    <w:aliases w:val="text,Body Text2,Знак1 Знак,Основной текст1"/>
    <w:basedOn w:val="a"/>
    <w:link w:val="a8"/>
    <w:uiPriority w:val="99"/>
    <w:rsid w:val="009E3B42"/>
    <w:pPr>
      <w:jc w:val="both"/>
    </w:pPr>
    <w:rPr>
      <w:rFonts w:ascii="Calibri" w:eastAsia="Calibri" w:hAnsi="Calibri"/>
      <w:color w:val="000000"/>
      <w:sz w:val="28"/>
    </w:rPr>
  </w:style>
  <w:style w:type="character" w:customStyle="1" w:styleId="a8">
    <w:name w:val="Основной текст Знак"/>
    <w:aliases w:val="text Знак,Body Text2 Знак,Знак1 Знак Знак,Основной текст1 Знак"/>
    <w:basedOn w:val="a0"/>
    <w:link w:val="a7"/>
    <w:uiPriority w:val="99"/>
    <w:rsid w:val="009E3B42"/>
    <w:rPr>
      <w:rFonts w:ascii="Calibri" w:eastAsia="Calibri" w:hAnsi="Calibri" w:cs="Times New Roman"/>
      <w:color w:val="000000"/>
      <w:sz w:val="28"/>
      <w:szCs w:val="20"/>
      <w:lang w:eastAsia="ru-RU"/>
    </w:rPr>
  </w:style>
  <w:style w:type="paragraph" w:customStyle="1" w:styleId="ConsPlusNormal">
    <w:name w:val="ConsPlusNormal"/>
    <w:rsid w:val="00D5597F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D5597F"/>
    <w:pPr>
      <w:autoSpaceDE w:val="0"/>
      <w:autoSpaceDN w:val="0"/>
      <w:adjustRightInd w:val="0"/>
      <w:spacing w:after="0" w:line="240" w:lineRule="auto"/>
    </w:pPr>
    <w:rPr>
      <w:rFonts w:ascii="Times New Roman" w:eastAsia="SimSun" w:hAnsi="Times New Roman" w:cs="Times New Roman"/>
      <w:color w:val="000000"/>
      <w:sz w:val="24"/>
      <w:szCs w:val="24"/>
      <w:lang w:eastAsia="zh-CN"/>
    </w:rPr>
  </w:style>
  <w:style w:type="paragraph" w:styleId="a9">
    <w:name w:val="footer"/>
    <w:basedOn w:val="a"/>
    <w:link w:val="aa"/>
    <w:rsid w:val="00FD0E98"/>
    <w:pPr>
      <w:tabs>
        <w:tab w:val="center" w:pos="4677"/>
        <w:tab w:val="right" w:pos="9355"/>
      </w:tabs>
    </w:pPr>
    <w:rPr>
      <w:sz w:val="24"/>
      <w:szCs w:val="24"/>
    </w:rPr>
  </w:style>
  <w:style w:type="character" w:customStyle="1" w:styleId="aa">
    <w:name w:val="Нижний колонтитул Знак"/>
    <w:basedOn w:val="a0"/>
    <w:link w:val="a9"/>
    <w:rsid w:val="00FD0E9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page number"/>
    <w:basedOn w:val="a0"/>
    <w:rsid w:val="00FD0E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12B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main?base=RLAW011;n=53841;fld=134;dst=100959" TargetMode="Externa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oleObject" Target="embeddings/oleObject1.bin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10" Type="http://schemas.openxmlformats.org/officeDocument/2006/relationships/footer" Target="footer2.xml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808</Words>
  <Characters>4611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5409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2019-10-11T07:41:00Z</dcterms:created>
  <dcterms:modified xsi:type="dcterms:W3CDTF">2019-10-11T07:41:00Z</dcterms:modified>
</cp:coreProperties>
</file>