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9C6" w:rsidRPr="007879C6" w:rsidRDefault="007879C6" w:rsidP="00787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9C6">
        <w:rPr>
          <w:rFonts w:ascii="Times New Roman" w:hAnsi="Times New Roman" w:cs="Times New Roman"/>
          <w:b/>
          <w:sz w:val="28"/>
          <w:szCs w:val="28"/>
        </w:rPr>
        <w:t xml:space="preserve">Структура органов местного самоуправления </w:t>
      </w:r>
      <w:proofErr w:type="spellStart"/>
      <w:r w:rsidR="001842B6">
        <w:rPr>
          <w:rFonts w:ascii="Times New Roman" w:hAnsi="Times New Roman" w:cs="Times New Roman"/>
          <w:b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7879C6" w:rsidRPr="007879C6" w:rsidRDefault="007879C6" w:rsidP="00787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9C6">
        <w:rPr>
          <w:rFonts w:ascii="Times New Roman" w:hAnsi="Times New Roman" w:cs="Times New Roman"/>
          <w:sz w:val="28"/>
          <w:szCs w:val="28"/>
        </w:rPr>
        <w:t xml:space="preserve">1. Структуру органов местного самоуправления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 составляют:</w:t>
      </w:r>
    </w:p>
    <w:p w:rsidR="007879C6" w:rsidRPr="007879C6" w:rsidRDefault="007879C6" w:rsidP="00787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9C6">
        <w:rPr>
          <w:rFonts w:ascii="Times New Roman" w:hAnsi="Times New Roman" w:cs="Times New Roman"/>
          <w:sz w:val="28"/>
          <w:szCs w:val="28"/>
        </w:rPr>
        <w:t xml:space="preserve">1.1. Комитет местного самоуправления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 — представительный орган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7879C6" w:rsidRPr="007879C6" w:rsidRDefault="007879C6" w:rsidP="00787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9C6">
        <w:rPr>
          <w:rFonts w:ascii="Times New Roman" w:hAnsi="Times New Roman" w:cs="Times New Roman"/>
          <w:sz w:val="28"/>
          <w:szCs w:val="28"/>
        </w:rPr>
        <w:t xml:space="preserve">1.2. Глава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="001842B6">
        <w:rPr>
          <w:rFonts w:ascii="Times New Roman" w:hAnsi="Times New Roman" w:cs="Times New Roman"/>
          <w:sz w:val="28"/>
          <w:szCs w:val="28"/>
        </w:rPr>
        <w:t xml:space="preserve"> сельсовета – г</w:t>
      </w:r>
      <w:r w:rsidRPr="007879C6">
        <w:rPr>
          <w:rFonts w:ascii="Times New Roman" w:hAnsi="Times New Roman" w:cs="Times New Roman"/>
          <w:sz w:val="28"/>
          <w:szCs w:val="28"/>
        </w:rPr>
        <w:t xml:space="preserve">лава муниципального образования, высшее должностное лицо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7879C6" w:rsidRPr="007879C6" w:rsidRDefault="007879C6" w:rsidP="00787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9C6">
        <w:rPr>
          <w:rFonts w:ascii="Times New Roman" w:hAnsi="Times New Roman" w:cs="Times New Roman"/>
          <w:sz w:val="28"/>
          <w:szCs w:val="28"/>
        </w:rPr>
        <w:t xml:space="preserve">1.3. Администрация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 — местная администрация, исполнительно-распорядительный орган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7879C6" w:rsidRDefault="007879C6" w:rsidP="00787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9C6">
        <w:rPr>
          <w:rFonts w:ascii="Times New Roman" w:hAnsi="Times New Roman" w:cs="Times New Roman"/>
          <w:sz w:val="28"/>
          <w:szCs w:val="28"/>
        </w:rPr>
        <w:t xml:space="preserve">1.4. Ревизионная комиссия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 — контрольно-счетный орган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7879C6" w:rsidRPr="007879C6" w:rsidRDefault="007879C6" w:rsidP="00787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9C6">
        <w:rPr>
          <w:rFonts w:ascii="Times New Roman" w:hAnsi="Times New Roman" w:cs="Times New Roman"/>
          <w:sz w:val="28"/>
          <w:szCs w:val="28"/>
        </w:rPr>
        <w:t xml:space="preserve">2. Изменение структуры органов местного самоуправления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 осуществляется не иначе как путем внесения изменений в настоящий Устав. </w:t>
      </w:r>
    </w:p>
    <w:p w:rsidR="009B1984" w:rsidRPr="007879C6" w:rsidRDefault="007879C6" w:rsidP="00787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9C6">
        <w:rPr>
          <w:rFonts w:ascii="Times New Roman" w:hAnsi="Times New Roman" w:cs="Times New Roman"/>
          <w:sz w:val="28"/>
          <w:szCs w:val="28"/>
        </w:rPr>
        <w:t xml:space="preserve">3. Финансовое обеспечение деятельности органов местного самоуправления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 осуществляется исключительно за счет собственных доходов бюджета </w:t>
      </w:r>
      <w:proofErr w:type="spellStart"/>
      <w:r w:rsidR="001842B6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7879C6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sectPr w:rsidR="009B1984" w:rsidRPr="007879C6" w:rsidSect="00CA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9C6"/>
    <w:rsid w:val="001842B6"/>
    <w:rsid w:val="003D5097"/>
    <w:rsid w:val="007879C6"/>
    <w:rsid w:val="007B695B"/>
    <w:rsid w:val="009B1984"/>
    <w:rsid w:val="00CA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Company>MultiDVD Team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2020-11-23T08:11:00Z</dcterms:created>
  <dcterms:modified xsi:type="dcterms:W3CDTF">2020-11-23T08:19:00Z</dcterms:modified>
</cp:coreProperties>
</file>